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EA03" w14:textId="1A85F543" w:rsidR="00F116F2" w:rsidRPr="00AF57E5" w:rsidRDefault="00300E4E" w:rsidP="009C7461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F57E5">
        <w:rPr>
          <w:rFonts w:ascii="Century Gothic" w:hAnsi="Century Gothic" w:cs="Arial"/>
          <w:b/>
          <w:bCs/>
          <w:sz w:val="28"/>
          <w:szCs w:val="28"/>
        </w:rPr>
        <w:t>Summer Camp</w:t>
      </w:r>
      <w:r w:rsidR="00F116F2" w:rsidRPr="00AF57E5">
        <w:rPr>
          <w:rFonts w:ascii="Century Gothic" w:hAnsi="Century Gothic" w:cs="Arial"/>
          <w:b/>
          <w:bCs/>
          <w:sz w:val="28"/>
          <w:szCs w:val="28"/>
        </w:rPr>
        <w:t xml:space="preserve"> Rates and Information</w:t>
      </w:r>
    </w:p>
    <w:p w14:paraId="4A639324" w14:textId="26CE9725" w:rsidR="00B21D6F" w:rsidRPr="000A1EEC" w:rsidRDefault="00A03316" w:rsidP="263E29C2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5E893783" wp14:editId="5074E018">
            <wp:extent cx="5120640" cy="1455225"/>
            <wp:effectExtent l="0" t="0" r="3810" b="0"/>
            <wp:docPr id="2084268326" name="Picture 1" descr="A two childre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68326" name="Picture 1" descr="A two children sitting on a bench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102" cy="147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C676" w14:textId="274B60C4" w:rsidR="00DC768C" w:rsidRDefault="00B56F19" w:rsidP="00DC768C">
      <w:pPr>
        <w:jc w:val="both"/>
        <w:rPr>
          <w:rFonts w:ascii="Century Gothic" w:hAnsi="Century Gothic" w:cs="Arial"/>
          <w:sz w:val="20"/>
          <w:szCs w:val="20"/>
        </w:rPr>
      </w:pPr>
      <w:r w:rsidRPr="000A1EEC">
        <w:rPr>
          <w:rFonts w:ascii="Century Gothic" w:hAnsi="Century Gothic" w:cs="Arial"/>
          <w:sz w:val="20"/>
          <w:szCs w:val="20"/>
        </w:rPr>
        <w:t xml:space="preserve">Broward County </w:t>
      </w:r>
      <w:r w:rsidR="00492F36" w:rsidRPr="000A1EEC">
        <w:rPr>
          <w:rFonts w:ascii="Century Gothic" w:hAnsi="Century Gothic" w:cs="Arial"/>
          <w:sz w:val="20"/>
          <w:szCs w:val="20"/>
        </w:rPr>
        <w:t>P</w:t>
      </w:r>
      <w:r w:rsidR="004731AF" w:rsidRPr="000A1EEC">
        <w:rPr>
          <w:rFonts w:ascii="Century Gothic" w:hAnsi="Century Gothic" w:cs="Arial"/>
          <w:sz w:val="20"/>
          <w:szCs w:val="20"/>
        </w:rPr>
        <w:t xml:space="preserve">ublic </w:t>
      </w:r>
      <w:r w:rsidR="006B0320" w:rsidRPr="000A1EEC">
        <w:rPr>
          <w:rFonts w:ascii="Century Gothic" w:hAnsi="Century Gothic" w:cs="Arial"/>
          <w:sz w:val="20"/>
          <w:szCs w:val="20"/>
        </w:rPr>
        <w:t>S</w:t>
      </w:r>
      <w:r w:rsidR="005E1D38" w:rsidRPr="000A1EEC">
        <w:rPr>
          <w:rFonts w:ascii="Century Gothic" w:hAnsi="Century Gothic" w:cs="Arial"/>
          <w:sz w:val="20"/>
          <w:szCs w:val="20"/>
        </w:rPr>
        <w:t>chool</w:t>
      </w:r>
      <w:r w:rsidR="002B4790" w:rsidRPr="000A1EEC">
        <w:rPr>
          <w:rFonts w:ascii="Century Gothic" w:hAnsi="Century Gothic" w:cs="Arial"/>
          <w:sz w:val="20"/>
          <w:szCs w:val="20"/>
        </w:rPr>
        <w:t xml:space="preserve">s </w:t>
      </w:r>
      <w:r w:rsidR="006755D7" w:rsidRPr="000A1EEC">
        <w:rPr>
          <w:rFonts w:ascii="Century Gothic" w:hAnsi="Century Gothic" w:cs="Arial"/>
          <w:sz w:val="20"/>
          <w:szCs w:val="20"/>
        </w:rPr>
        <w:t xml:space="preserve">(BCPS) </w:t>
      </w:r>
      <w:r w:rsidR="002B4790" w:rsidRPr="000A1EEC">
        <w:rPr>
          <w:rFonts w:ascii="Century Gothic" w:hAnsi="Century Gothic" w:cs="Arial"/>
          <w:sz w:val="20"/>
          <w:szCs w:val="20"/>
        </w:rPr>
        <w:t>offer</w:t>
      </w:r>
      <w:r w:rsidR="00253F98" w:rsidRPr="000A1EEC">
        <w:rPr>
          <w:rFonts w:ascii="Century Gothic" w:hAnsi="Century Gothic" w:cs="Arial"/>
          <w:sz w:val="20"/>
          <w:szCs w:val="20"/>
        </w:rPr>
        <w:t>s</w:t>
      </w:r>
      <w:r w:rsidR="005E1D38" w:rsidRPr="000A1EEC">
        <w:rPr>
          <w:rFonts w:ascii="Century Gothic" w:hAnsi="Century Gothic" w:cs="Arial"/>
          <w:sz w:val="20"/>
          <w:szCs w:val="20"/>
        </w:rPr>
        <w:t xml:space="preserve"> </w:t>
      </w:r>
      <w:r w:rsidR="000C7937">
        <w:rPr>
          <w:rFonts w:ascii="Century Gothic" w:hAnsi="Century Gothic" w:cs="Arial"/>
          <w:sz w:val="20"/>
          <w:szCs w:val="20"/>
        </w:rPr>
        <w:t xml:space="preserve">118 </w:t>
      </w:r>
      <w:r w:rsidR="00300E4E">
        <w:rPr>
          <w:rFonts w:ascii="Century Gothic" w:hAnsi="Century Gothic" w:cs="Arial"/>
          <w:sz w:val="20"/>
          <w:szCs w:val="20"/>
        </w:rPr>
        <w:t>summer camp</w:t>
      </w:r>
      <w:r w:rsidR="005E1D38" w:rsidRPr="000A1EEC">
        <w:rPr>
          <w:rFonts w:ascii="Century Gothic" w:hAnsi="Century Gothic" w:cs="Arial"/>
          <w:sz w:val="20"/>
          <w:szCs w:val="20"/>
        </w:rPr>
        <w:t xml:space="preserve"> program</w:t>
      </w:r>
      <w:r w:rsidR="00742FCD" w:rsidRPr="000A1EEC">
        <w:rPr>
          <w:rFonts w:ascii="Century Gothic" w:hAnsi="Century Gothic" w:cs="Arial"/>
          <w:sz w:val="20"/>
          <w:szCs w:val="20"/>
        </w:rPr>
        <w:t>s</w:t>
      </w:r>
      <w:r w:rsidR="005B057B" w:rsidRPr="000A1EEC">
        <w:rPr>
          <w:rFonts w:ascii="Century Gothic" w:hAnsi="Century Gothic" w:cs="Arial"/>
          <w:sz w:val="20"/>
          <w:szCs w:val="20"/>
        </w:rPr>
        <w:t xml:space="preserve"> </w:t>
      </w:r>
      <w:r w:rsidR="00C72264" w:rsidRPr="000A1EEC">
        <w:rPr>
          <w:rFonts w:ascii="Century Gothic" w:hAnsi="Century Gothic" w:cs="Arial"/>
          <w:sz w:val="20"/>
          <w:szCs w:val="20"/>
        </w:rPr>
        <w:t>at</w:t>
      </w:r>
      <w:r w:rsidR="00304FF3" w:rsidRPr="000A1EEC">
        <w:rPr>
          <w:rFonts w:ascii="Century Gothic" w:hAnsi="Century Gothic" w:cs="Arial"/>
          <w:sz w:val="20"/>
          <w:szCs w:val="20"/>
        </w:rPr>
        <w:t xml:space="preserve"> </w:t>
      </w:r>
      <w:r w:rsidR="00F25F85">
        <w:rPr>
          <w:rFonts w:ascii="Century Gothic" w:hAnsi="Century Gothic" w:cs="Arial"/>
          <w:sz w:val="20"/>
          <w:szCs w:val="20"/>
        </w:rPr>
        <w:t>107</w:t>
      </w:r>
      <w:r w:rsidR="003B022A">
        <w:rPr>
          <w:rFonts w:ascii="Century Gothic" w:hAnsi="Century Gothic" w:cs="Arial"/>
          <w:sz w:val="20"/>
          <w:szCs w:val="20"/>
        </w:rPr>
        <w:t xml:space="preserve"> school</w:t>
      </w:r>
      <w:r w:rsidR="00FB214D">
        <w:rPr>
          <w:rFonts w:ascii="Century Gothic" w:hAnsi="Century Gothic" w:cs="Arial"/>
          <w:sz w:val="20"/>
          <w:szCs w:val="20"/>
        </w:rPr>
        <w:t>s.</w:t>
      </w:r>
    </w:p>
    <w:p w14:paraId="5AE0FA98" w14:textId="13F43407" w:rsidR="00354E45" w:rsidRPr="000A1EEC" w:rsidRDefault="00632F8C" w:rsidP="00DC768C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Summer </w:t>
      </w:r>
      <w:r w:rsidR="00FB214D">
        <w:rPr>
          <w:rFonts w:ascii="Century Gothic" w:hAnsi="Century Gothic" w:cs="Arial"/>
          <w:sz w:val="20"/>
          <w:szCs w:val="20"/>
        </w:rPr>
        <w:t>c</w:t>
      </w:r>
      <w:r>
        <w:rPr>
          <w:rFonts w:ascii="Century Gothic" w:hAnsi="Century Gothic" w:cs="Arial"/>
          <w:sz w:val="20"/>
          <w:szCs w:val="20"/>
        </w:rPr>
        <w:t>amp p</w:t>
      </w:r>
      <w:r w:rsidR="00103010" w:rsidRPr="000A1EEC">
        <w:rPr>
          <w:rFonts w:ascii="Century Gothic" w:hAnsi="Century Gothic" w:cs="Arial"/>
          <w:sz w:val="20"/>
          <w:szCs w:val="20"/>
        </w:rPr>
        <w:t>rogram</w:t>
      </w:r>
      <w:r w:rsidR="00A32D9E" w:rsidRPr="000A1EEC">
        <w:rPr>
          <w:rFonts w:ascii="Century Gothic" w:hAnsi="Century Gothic" w:cs="Arial"/>
          <w:sz w:val="20"/>
          <w:szCs w:val="20"/>
        </w:rPr>
        <w:t>s</w:t>
      </w:r>
      <w:r w:rsidR="00103010" w:rsidRPr="000A1EEC">
        <w:rPr>
          <w:rFonts w:ascii="Century Gothic" w:hAnsi="Century Gothic" w:cs="Arial"/>
          <w:sz w:val="20"/>
          <w:szCs w:val="20"/>
        </w:rPr>
        <w:t xml:space="preserve"> may be operated by the school or a contracted provider. </w:t>
      </w:r>
    </w:p>
    <w:p w14:paraId="3B534A28" w14:textId="39DE2ECD" w:rsidR="00354E45" w:rsidRPr="000A1EEC" w:rsidRDefault="00632F8C" w:rsidP="00354E45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Summer </w:t>
      </w:r>
      <w:r w:rsidR="00FB214D">
        <w:rPr>
          <w:rFonts w:ascii="Century Gothic" w:hAnsi="Century Gothic" w:cs="Arial"/>
          <w:sz w:val="20"/>
          <w:szCs w:val="20"/>
        </w:rPr>
        <w:t>c</w:t>
      </w:r>
      <w:r>
        <w:rPr>
          <w:rFonts w:ascii="Century Gothic" w:hAnsi="Century Gothic" w:cs="Arial"/>
          <w:sz w:val="20"/>
          <w:szCs w:val="20"/>
        </w:rPr>
        <w:t>amp program</w:t>
      </w:r>
      <w:r w:rsidR="00C86480" w:rsidRPr="000A1EEC">
        <w:rPr>
          <w:rFonts w:ascii="Century Gothic" w:hAnsi="Century Gothic" w:cs="Arial"/>
          <w:sz w:val="20"/>
          <w:szCs w:val="20"/>
        </w:rPr>
        <w:t xml:space="preserve"> hours and fees vary by location</w:t>
      </w:r>
      <w:r w:rsidR="009F2643" w:rsidRPr="000A1EEC">
        <w:rPr>
          <w:rFonts w:ascii="Century Gothic" w:hAnsi="Century Gothic" w:cs="Arial"/>
          <w:sz w:val="20"/>
          <w:szCs w:val="20"/>
        </w:rPr>
        <w:t xml:space="preserve">. </w:t>
      </w:r>
    </w:p>
    <w:p w14:paraId="018408CC" w14:textId="77777777" w:rsidR="00354E45" w:rsidRPr="000A1EEC" w:rsidRDefault="009F2643" w:rsidP="00354E45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 w:rsidRPr="000A1EEC">
        <w:rPr>
          <w:rFonts w:ascii="Century Gothic" w:hAnsi="Century Gothic" w:cs="Arial"/>
          <w:sz w:val="20"/>
          <w:szCs w:val="20"/>
        </w:rPr>
        <w:t>R</w:t>
      </w:r>
      <w:r w:rsidR="00BD0BC1" w:rsidRPr="000A1EEC">
        <w:rPr>
          <w:rFonts w:ascii="Century Gothic" w:hAnsi="Century Gothic" w:cs="Arial"/>
          <w:sz w:val="20"/>
          <w:szCs w:val="20"/>
        </w:rPr>
        <w:t xml:space="preserve">ates vary due to program length and funding source. </w:t>
      </w:r>
    </w:p>
    <w:p w14:paraId="6F43144E" w14:textId="686F602C" w:rsidR="000A1EEC" w:rsidRPr="000A1EEC" w:rsidRDefault="00085504" w:rsidP="00354E45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 w:rsidRPr="000A1EEC">
        <w:rPr>
          <w:rFonts w:ascii="Century Gothic" w:hAnsi="Century Gothic" w:cs="Arial"/>
          <w:sz w:val="20"/>
          <w:szCs w:val="20"/>
        </w:rPr>
        <w:t xml:space="preserve">For the full list of schools </w:t>
      </w:r>
      <w:r w:rsidR="00646CE3" w:rsidRPr="000A1EEC">
        <w:rPr>
          <w:rFonts w:ascii="Century Gothic" w:hAnsi="Century Gothic" w:cs="Arial"/>
          <w:sz w:val="20"/>
          <w:szCs w:val="20"/>
        </w:rPr>
        <w:t xml:space="preserve">with </w:t>
      </w:r>
      <w:r w:rsidR="0031068E">
        <w:rPr>
          <w:rFonts w:ascii="Century Gothic" w:hAnsi="Century Gothic" w:cs="Arial"/>
          <w:sz w:val="20"/>
          <w:szCs w:val="20"/>
        </w:rPr>
        <w:t xml:space="preserve">summer camp </w:t>
      </w:r>
      <w:r w:rsidR="00646CE3" w:rsidRPr="000A1EEC">
        <w:rPr>
          <w:rFonts w:ascii="Century Gothic" w:hAnsi="Century Gothic" w:cs="Arial"/>
          <w:sz w:val="20"/>
          <w:szCs w:val="20"/>
        </w:rPr>
        <w:t xml:space="preserve">programs, </w:t>
      </w:r>
      <w:r w:rsidR="005D2482">
        <w:rPr>
          <w:rFonts w:ascii="Century Gothic" w:hAnsi="Century Gothic" w:cs="Arial"/>
          <w:sz w:val="20"/>
          <w:szCs w:val="20"/>
        </w:rPr>
        <w:t>visit</w:t>
      </w:r>
      <w:r w:rsidR="2457900B" w:rsidRPr="000A1EEC">
        <w:rPr>
          <w:rFonts w:ascii="Century Gothic" w:hAnsi="Century Gothic" w:cs="Arial"/>
          <w:sz w:val="20"/>
          <w:szCs w:val="20"/>
        </w:rPr>
        <w:t xml:space="preserve"> the </w:t>
      </w:r>
      <w:r w:rsidR="001F4463" w:rsidRPr="000A1EEC">
        <w:rPr>
          <w:rFonts w:ascii="Century Gothic" w:hAnsi="Century Gothic" w:cs="Arial"/>
          <w:sz w:val="20"/>
          <w:szCs w:val="20"/>
        </w:rPr>
        <w:t xml:space="preserve">Before and After </w:t>
      </w:r>
      <w:r w:rsidR="00C9360A">
        <w:rPr>
          <w:rFonts w:ascii="Century Gothic" w:hAnsi="Century Gothic" w:cs="Arial"/>
          <w:sz w:val="20"/>
          <w:szCs w:val="20"/>
        </w:rPr>
        <w:t xml:space="preserve">School Child </w:t>
      </w:r>
      <w:r w:rsidR="001F4463" w:rsidRPr="000A1EEC">
        <w:rPr>
          <w:rFonts w:ascii="Century Gothic" w:hAnsi="Century Gothic" w:cs="Arial"/>
          <w:sz w:val="20"/>
          <w:szCs w:val="20"/>
        </w:rPr>
        <w:t>Ca</w:t>
      </w:r>
      <w:r w:rsidR="00C2059F">
        <w:rPr>
          <w:rFonts w:ascii="Century Gothic" w:hAnsi="Century Gothic" w:cs="Arial"/>
          <w:sz w:val="20"/>
          <w:szCs w:val="20"/>
        </w:rPr>
        <w:t>re</w:t>
      </w:r>
      <w:r w:rsidR="008110D7">
        <w:rPr>
          <w:rFonts w:ascii="Century Gothic" w:hAnsi="Century Gothic" w:cs="Arial"/>
          <w:sz w:val="20"/>
          <w:szCs w:val="20"/>
        </w:rPr>
        <w:t xml:space="preserve"> website at </w:t>
      </w:r>
      <w:hyperlink r:id="rId9" w:history="1">
        <w:r w:rsidR="008110D7" w:rsidRPr="008110D7">
          <w:rPr>
            <w:rStyle w:val="Hyperlink"/>
            <w:rFonts w:ascii="Century Gothic" w:hAnsi="Century Gothic" w:cs="Arial"/>
            <w:sz w:val="20"/>
            <w:szCs w:val="20"/>
          </w:rPr>
          <w:t>browardschools.com/bascc</w:t>
        </w:r>
      </w:hyperlink>
      <w:r w:rsidR="00DD2A5B">
        <w:rPr>
          <w:rFonts w:ascii="Century Gothic" w:hAnsi="Century Gothic" w:cs="Arial"/>
          <w:sz w:val="20"/>
          <w:szCs w:val="20"/>
        </w:rPr>
        <w:t xml:space="preserve">, </w:t>
      </w:r>
      <w:r w:rsidR="00615C0A">
        <w:rPr>
          <w:rFonts w:ascii="Century Gothic" w:hAnsi="Century Gothic" w:cs="Arial"/>
          <w:sz w:val="20"/>
          <w:szCs w:val="20"/>
        </w:rPr>
        <w:t xml:space="preserve">and </w:t>
      </w:r>
      <w:r w:rsidR="00A94511">
        <w:rPr>
          <w:rFonts w:ascii="Century Gothic" w:hAnsi="Century Gothic" w:cs="Arial"/>
          <w:sz w:val="20"/>
          <w:szCs w:val="20"/>
        </w:rPr>
        <w:t>select</w:t>
      </w:r>
      <w:r w:rsidR="000F2693" w:rsidRPr="000A1EEC">
        <w:rPr>
          <w:rFonts w:ascii="Century Gothic" w:hAnsi="Century Gothic" w:cs="Arial"/>
          <w:sz w:val="20"/>
          <w:szCs w:val="20"/>
        </w:rPr>
        <w:t xml:space="preserve"> “</w:t>
      </w:r>
      <w:r w:rsidR="0031068E">
        <w:rPr>
          <w:rFonts w:ascii="Century Gothic" w:hAnsi="Century Gothic" w:cs="Arial"/>
          <w:sz w:val="20"/>
          <w:szCs w:val="20"/>
        </w:rPr>
        <w:t>Summer Camp Locations &amp; Application</w:t>
      </w:r>
      <w:r w:rsidR="00995597" w:rsidRPr="000A1EEC">
        <w:rPr>
          <w:rFonts w:ascii="Century Gothic" w:hAnsi="Century Gothic" w:cs="Arial"/>
          <w:sz w:val="20"/>
          <w:szCs w:val="20"/>
        </w:rPr>
        <w:t>”</w:t>
      </w:r>
      <w:r w:rsidR="0065280D" w:rsidRPr="000A1EEC">
        <w:rPr>
          <w:rFonts w:ascii="Century Gothic" w:hAnsi="Century Gothic" w:cs="Arial"/>
          <w:sz w:val="20"/>
          <w:szCs w:val="20"/>
        </w:rPr>
        <w:t>.</w:t>
      </w:r>
      <w:r w:rsidR="00B21D6F" w:rsidRPr="000A1EEC">
        <w:rPr>
          <w:rFonts w:ascii="Century Gothic" w:hAnsi="Century Gothic" w:cs="Arial"/>
          <w:sz w:val="20"/>
          <w:szCs w:val="20"/>
        </w:rPr>
        <w:t xml:space="preserve"> </w:t>
      </w:r>
    </w:p>
    <w:p w14:paraId="260203D3" w14:textId="77777777" w:rsidR="00884243" w:rsidRDefault="00B21D6F" w:rsidP="000A1EE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84243">
        <w:rPr>
          <w:rFonts w:ascii="Century Gothic" w:hAnsi="Century Gothic" w:cs="Arial"/>
          <w:b/>
          <w:bCs/>
          <w:sz w:val="20"/>
          <w:szCs w:val="20"/>
        </w:rPr>
        <w:t>Please visit the school’s website or contact the school’s childcare supervisor for more specific and detailed information.</w:t>
      </w:r>
      <w:r w:rsidR="00AA3C00" w:rsidRPr="00884243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4481054A" w14:textId="43977F78" w:rsidR="00B21D6F" w:rsidRPr="00B80E57" w:rsidRDefault="00AA3C00" w:rsidP="000A1EEC">
      <w:pPr>
        <w:jc w:val="both"/>
        <w:rPr>
          <w:rFonts w:ascii="Century Gothic" w:hAnsi="Century Gothic" w:cs="Arial"/>
          <w:sz w:val="20"/>
          <w:szCs w:val="20"/>
        </w:rPr>
      </w:pPr>
      <w:r w:rsidRPr="00B80E57">
        <w:rPr>
          <w:rFonts w:ascii="Century Gothic" w:hAnsi="Century Gothic" w:cs="Arial"/>
          <w:sz w:val="20"/>
          <w:szCs w:val="20"/>
        </w:rPr>
        <w:t>See examples of fees and discounts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6"/>
        <w:gridCol w:w="4944"/>
      </w:tblGrid>
      <w:tr w:rsidR="09F43C79" w:rsidRPr="000A1EEC" w14:paraId="2F4C4103" w14:textId="77777777" w:rsidTr="263E29C2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left w:w="108" w:type="dxa"/>
              <w:right w:w="108" w:type="dxa"/>
            </w:tcMar>
          </w:tcPr>
          <w:p w14:paraId="10C3FA25" w14:textId="691B1BDA" w:rsidR="55CDE9AC" w:rsidRPr="000A1EEC" w:rsidRDefault="09F43C79" w:rsidP="004C15D9">
            <w:pPr>
              <w:jc w:val="center"/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EXAMPLE</w:t>
            </w:r>
          </w:p>
          <w:p w14:paraId="42189759" w14:textId="08980CA5" w:rsidR="09F43C79" w:rsidRPr="000A1EEC" w:rsidRDefault="09F43C79" w:rsidP="55CDE9AC">
            <w:pPr>
              <w:jc w:val="center"/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 xml:space="preserve">A </w:t>
            </w:r>
            <w:r w:rsidR="00514F09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T</w:t>
            </w: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 xml:space="preserve">ypical </w:t>
            </w:r>
            <w:r w:rsidR="00841B6A"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 xml:space="preserve">School Board Operated </w:t>
            </w: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 xml:space="preserve">(SBO) </w:t>
            </w:r>
            <w:r w:rsidR="00841B6A"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Fee</w:t>
            </w: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-</w:t>
            </w:r>
            <w:r w:rsidR="007F5F24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B</w:t>
            </w: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 xml:space="preserve">ased </w:t>
            </w:r>
            <w:r w:rsidR="00580A94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Summer Camp</w:t>
            </w: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 xml:space="preserve"> </w:t>
            </w:r>
            <w:r w:rsidR="00841B6A"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P</w:t>
            </w: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rogram</w:t>
            </w:r>
          </w:p>
        </w:tc>
      </w:tr>
      <w:tr w:rsidR="09F43C79" w:rsidRPr="000A1EEC" w14:paraId="55B36BC4" w14:textId="77777777" w:rsidTr="263E29C2">
        <w:trPr>
          <w:trHeight w:val="300"/>
        </w:trPr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018F3" w14:textId="23F112F5" w:rsidR="09F43C79" w:rsidRPr="000A1EEC" w:rsidRDefault="09F43C79" w:rsidP="00E410FD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>Hours</w:t>
            </w:r>
          </w:p>
        </w:tc>
        <w:tc>
          <w:tcPr>
            <w:tcW w:w="4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E8ACF" w14:textId="7508FB81" w:rsidR="09F43C79" w:rsidRPr="000A1EEC" w:rsidRDefault="00DC124F" w:rsidP="000E3B9A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>
              <w:rPr>
                <w:rFonts w:ascii="Century Gothic" w:eastAsia="Aptos" w:hAnsi="Century Gothic" w:cs="Aptos"/>
                <w:sz w:val="20"/>
                <w:szCs w:val="20"/>
              </w:rPr>
              <w:t>10.5</w:t>
            </w:r>
            <w:r w:rsidR="09F43C79" w:rsidRPr="000A1EEC">
              <w:rPr>
                <w:rFonts w:ascii="Century Gothic" w:eastAsia="Aptos" w:hAnsi="Century Gothic" w:cs="Aptos"/>
                <w:sz w:val="20"/>
                <w:szCs w:val="20"/>
              </w:rPr>
              <w:t xml:space="preserve"> hours </w:t>
            </w:r>
            <w:r w:rsidR="00516CFF">
              <w:rPr>
                <w:rFonts w:ascii="Century Gothic" w:eastAsia="Aptos" w:hAnsi="Century Gothic" w:cs="Aptos"/>
                <w:sz w:val="20"/>
                <w:szCs w:val="20"/>
              </w:rPr>
              <w:t>per day, Mo</w:t>
            </w:r>
            <w:r w:rsidR="0005027E">
              <w:rPr>
                <w:rFonts w:ascii="Century Gothic" w:eastAsia="Aptos" w:hAnsi="Century Gothic" w:cs="Aptos"/>
                <w:sz w:val="20"/>
                <w:szCs w:val="20"/>
              </w:rPr>
              <w:t>nday - Friday</w:t>
            </w:r>
          </w:p>
        </w:tc>
      </w:tr>
      <w:tr w:rsidR="09F43C79" w:rsidRPr="000A1EEC" w14:paraId="674C643B" w14:textId="77777777" w:rsidTr="263E29C2">
        <w:trPr>
          <w:trHeight w:val="300"/>
        </w:trPr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37710" w14:textId="69406408" w:rsidR="09F43C79" w:rsidRPr="000A1EEC" w:rsidRDefault="09F43C79" w:rsidP="00E410FD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>Registration Fee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6E3D3" w14:textId="3430A96F" w:rsidR="09F43C79" w:rsidRPr="000A1EEC" w:rsidRDefault="09F43C79" w:rsidP="000E3B9A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>$30</w:t>
            </w:r>
          </w:p>
        </w:tc>
      </w:tr>
      <w:tr w:rsidR="09F43C79" w:rsidRPr="000A1EEC" w14:paraId="7876CF95" w14:textId="77777777" w:rsidTr="263E29C2">
        <w:trPr>
          <w:trHeight w:val="300"/>
        </w:trPr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C2BF7" w14:textId="6BAE1643" w:rsidR="09F43C79" w:rsidRPr="000A1EEC" w:rsidRDefault="003A323A" w:rsidP="00E410FD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>
              <w:rPr>
                <w:rFonts w:ascii="Century Gothic" w:eastAsia="Aptos" w:hAnsi="Century Gothic" w:cs="Aptos"/>
                <w:sz w:val="20"/>
                <w:szCs w:val="20"/>
              </w:rPr>
              <w:t xml:space="preserve">Weekly </w:t>
            </w:r>
            <w:r w:rsidR="09F43C79" w:rsidRPr="000A1EEC">
              <w:rPr>
                <w:rFonts w:ascii="Century Gothic" w:eastAsia="Aptos" w:hAnsi="Century Gothic" w:cs="Aptos"/>
                <w:sz w:val="20"/>
                <w:szCs w:val="20"/>
              </w:rPr>
              <w:t>Payment Periods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2B8D9" w14:textId="4D2A5BD6" w:rsidR="00EB1CF7" w:rsidRDefault="003868F8" w:rsidP="000E3B9A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>
              <w:rPr>
                <w:rFonts w:ascii="Century Gothic" w:eastAsia="Aptos" w:hAnsi="Century Gothic" w:cs="Aptos"/>
                <w:sz w:val="20"/>
                <w:szCs w:val="20"/>
              </w:rPr>
              <w:t>O</w:t>
            </w:r>
            <w:r w:rsidR="00DC15EB">
              <w:rPr>
                <w:rFonts w:ascii="Century Gothic" w:eastAsia="Aptos" w:hAnsi="Century Gothic" w:cs="Aptos"/>
                <w:sz w:val="20"/>
                <w:szCs w:val="20"/>
              </w:rPr>
              <w:t>nly</w:t>
            </w:r>
            <w:r>
              <w:rPr>
                <w:rFonts w:ascii="Century Gothic" w:eastAsia="Aptos" w:hAnsi="Century Gothic" w:cs="Aptos"/>
                <w:sz w:val="20"/>
                <w:szCs w:val="20"/>
              </w:rPr>
              <w:t xml:space="preserve"> pay for</w:t>
            </w:r>
            <w:r w:rsidR="00DC15EB">
              <w:rPr>
                <w:rFonts w:ascii="Century Gothic" w:eastAsia="Aptos" w:hAnsi="Century Gothic" w:cs="Aptos"/>
                <w:sz w:val="20"/>
                <w:szCs w:val="20"/>
              </w:rPr>
              <w:t xml:space="preserve"> the weeks you</w:t>
            </w:r>
            <w:r w:rsidR="00CD3247">
              <w:rPr>
                <w:rFonts w:ascii="Century Gothic" w:eastAsia="Aptos" w:hAnsi="Century Gothic" w:cs="Aptos"/>
                <w:sz w:val="20"/>
                <w:szCs w:val="20"/>
              </w:rPr>
              <w:t>r child</w:t>
            </w:r>
            <w:r w:rsidR="00DC15EB">
              <w:rPr>
                <w:rFonts w:ascii="Century Gothic" w:eastAsia="Aptos" w:hAnsi="Century Gothic" w:cs="Aptos"/>
                <w:sz w:val="20"/>
                <w:szCs w:val="20"/>
              </w:rPr>
              <w:t xml:space="preserve"> attend</w:t>
            </w:r>
            <w:r w:rsidR="00CD3247">
              <w:rPr>
                <w:rFonts w:ascii="Century Gothic" w:eastAsia="Aptos" w:hAnsi="Century Gothic" w:cs="Aptos"/>
                <w:sz w:val="20"/>
                <w:szCs w:val="20"/>
              </w:rPr>
              <w:t>s</w:t>
            </w:r>
            <w:r w:rsidR="00EB1CF7">
              <w:rPr>
                <w:rFonts w:ascii="Century Gothic" w:eastAsia="Aptos" w:hAnsi="Century Gothic" w:cs="Aptos"/>
                <w:sz w:val="20"/>
                <w:szCs w:val="20"/>
              </w:rPr>
              <w:t>,</w:t>
            </w:r>
            <w:r w:rsidR="00CD3247">
              <w:rPr>
                <w:rFonts w:ascii="Century Gothic" w:eastAsia="Aptos" w:hAnsi="Century Gothic" w:cs="Aptos"/>
                <w:sz w:val="20"/>
                <w:szCs w:val="20"/>
              </w:rPr>
              <w:t xml:space="preserve"> </w:t>
            </w:r>
          </w:p>
          <w:p w14:paraId="40B71CCB" w14:textId="6F8FA9D1" w:rsidR="09F43C79" w:rsidRPr="000A1EEC" w:rsidRDefault="00CD3247" w:rsidP="000E3B9A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>
              <w:rPr>
                <w:rFonts w:ascii="Century Gothic" w:eastAsia="Aptos" w:hAnsi="Century Gothic" w:cs="Aptos"/>
                <w:sz w:val="20"/>
                <w:szCs w:val="20"/>
              </w:rPr>
              <w:t xml:space="preserve">up to </w:t>
            </w:r>
            <w:r w:rsidR="003A323A">
              <w:rPr>
                <w:rFonts w:ascii="Century Gothic" w:eastAsia="Aptos" w:hAnsi="Century Gothic" w:cs="Aptos"/>
                <w:sz w:val="20"/>
                <w:szCs w:val="20"/>
              </w:rPr>
              <w:t>8 weeks</w:t>
            </w:r>
          </w:p>
        </w:tc>
      </w:tr>
      <w:tr w:rsidR="09F43C79" w:rsidRPr="000A1EEC" w14:paraId="1A283C0A" w14:textId="77777777" w:rsidTr="263E29C2">
        <w:trPr>
          <w:trHeight w:val="300"/>
        </w:trPr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244A2" w14:textId="1699A420" w:rsidR="09F43C79" w:rsidRPr="000A1EEC" w:rsidRDefault="007F5F26" w:rsidP="00E410FD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>
              <w:rPr>
                <w:rFonts w:ascii="Century Gothic" w:eastAsia="Aptos" w:hAnsi="Century Gothic" w:cs="Aptos"/>
                <w:sz w:val="20"/>
                <w:szCs w:val="20"/>
              </w:rPr>
              <w:t xml:space="preserve">Weekly </w:t>
            </w:r>
            <w:r w:rsidR="09F43C79" w:rsidRPr="000A1EEC">
              <w:rPr>
                <w:rFonts w:ascii="Century Gothic" w:eastAsia="Aptos" w:hAnsi="Century Gothic" w:cs="Aptos"/>
                <w:sz w:val="20"/>
                <w:szCs w:val="20"/>
              </w:rPr>
              <w:t>Pay Period Rate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24BAD" w14:textId="423D7C16" w:rsidR="09F43C79" w:rsidRPr="000A1EEC" w:rsidRDefault="09F43C79" w:rsidP="000E3B9A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>$</w:t>
            </w:r>
            <w:r w:rsidR="00EB1CF7">
              <w:rPr>
                <w:rFonts w:ascii="Century Gothic" w:eastAsia="Aptos" w:hAnsi="Century Gothic" w:cs="Aptos"/>
                <w:sz w:val="20"/>
                <w:szCs w:val="20"/>
              </w:rPr>
              <w:t>184</w:t>
            </w:r>
          </w:p>
        </w:tc>
      </w:tr>
      <w:tr w:rsidR="09F43C79" w:rsidRPr="000A1EEC" w14:paraId="37FB69AB" w14:textId="77777777" w:rsidTr="263E29C2">
        <w:trPr>
          <w:trHeight w:val="300"/>
        </w:trPr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44DB7" w14:textId="4EC0B6F6" w:rsidR="09F43C79" w:rsidRPr="000A1EEC" w:rsidRDefault="00A71D98" w:rsidP="00E410FD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>
              <w:rPr>
                <w:rFonts w:ascii="Century Gothic" w:eastAsia="Aptos" w:hAnsi="Century Gothic" w:cs="Aptos"/>
                <w:sz w:val="20"/>
                <w:szCs w:val="20"/>
              </w:rPr>
              <w:t>8</w:t>
            </w:r>
            <w:r w:rsidR="00EE65A2">
              <w:rPr>
                <w:rFonts w:ascii="Century Gothic" w:eastAsia="Aptos" w:hAnsi="Century Gothic" w:cs="Aptos"/>
                <w:sz w:val="20"/>
                <w:szCs w:val="20"/>
              </w:rPr>
              <w:t>-</w:t>
            </w:r>
            <w:r w:rsidR="00875790">
              <w:rPr>
                <w:rFonts w:ascii="Century Gothic" w:eastAsia="Aptos" w:hAnsi="Century Gothic" w:cs="Aptos"/>
                <w:sz w:val="20"/>
                <w:szCs w:val="20"/>
              </w:rPr>
              <w:t>W</w:t>
            </w:r>
            <w:r>
              <w:rPr>
                <w:rFonts w:ascii="Century Gothic" w:eastAsia="Aptos" w:hAnsi="Century Gothic" w:cs="Aptos"/>
                <w:sz w:val="20"/>
                <w:szCs w:val="20"/>
              </w:rPr>
              <w:t xml:space="preserve">eek </w:t>
            </w:r>
            <w:r w:rsidR="00983073">
              <w:rPr>
                <w:rFonts w:ascii="Century Gothic" w:eastAsia="Aptos" w:hAnsi="Century Gothic" w:cs="Aptos"/>
                <w:sz w:val="20"/>
                <w:szCs w:val="20"/>
              </w:rPr>
              <w:t>Summer</w:t>
            </w:r>
            <w:r w:rsidR="09F43C79" w:rsidRPr="000A1EEC">
              <w:rPr>
                <w:rFonts w:ascii="Century Gothic" w:eastAsia="Aptos" w:hAnsi="Century Gothic" w:cs="Aptos"/>
                <w:sz w:val="20"/>
                <w:szCs w:val="20"/>
              </w:rPr>
              <w:t xml:space="preserve"> Total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3E732" w14:textId="04ADBDB2" w:rsidR="09F43C79" w:rsidRPr="000A1EEC" w:rsidRDefault="00CD3247" w:rsidP="000E3B9A">
            <w:pPr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>
              <w:rPr>
                <w:rFonts w:ascii="Century Gothic" w:eastAsia="Aptos" w:hAnsi="Century Gothic" w:cs="Aptos"/>
                <w:sz w:val="20"/>
                <w:szCs w:val="20"/>
              </w:rPr>
              <w:t>$</w:t>
            </w:r>
            <w:r w:rsidR="00DD09D8">
              <w:rPr>
                <w:rFonts w:ascii="Century Gothic" w:eastAsia="Aptos" w:hAnsi="Century Gothic" w:cs="Aptos"/>
                <w:sz w:val="20"/>
                <w:szCs w:val="20"/>
              </w:rPr>
              <w:t>1,</w:t>
            </w:r>
            <w:r w:rsidR="00EB1CF7">
              <w:rPr>
                <w:rFonts w:ascii="Century Gothic" w:eastAsia="Aptos" w:hAnsi="Century Gothic" w:cs="Aptos"/>
                <w:sz w:val="20"/>
                <w:szCs w:val="20"/>
              </w:rPr>
              <w:t>398</w:t>
            </w:r>
          </w:p>
        </w:tc>
      </w:tr>
      <w:tr w:rsidR="09F43C79" w:rsidRPr="000A1EEC" w14:paraId="2E980C07" w14:textId="77777777" w:rsidTr="263E29C2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3F08E" w14:textId="43922677" w:rsidR="09F43C79" w:rsidRPr="000A1EEC" w:rsidRDefault="04A30905" w:rsidP="006A6859">
            <w:pPr>
              <w:spacing w:line="257" w:lineRule="auto"/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>Private providers may charge up to 20% more than SBO programs.</w:t>
            </w:r>
          </w:p>
          <w:p w14:paraId="0AD1F1E2" w14:textId="663990BD" w:rsidR="09F43C79" w:rsidRPr="000A1EEC" w:rsidRDefault="04A30905" w:rsidP="006A6859">
            <w:pPr>
              <w:spacing w:line="257" w:lineRule="auto"/>
              <w:jc w:val="center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 xml:space="preserve">Programs operating less hours per day have lower pay period and </w:t>
            </w:r>
            <w:r w:rsidR="00A71D98">
              <w:rPr>
                <w:rFonts w:ascii="Century Gothic" w:eastAsia="Aptos" w:hAnsi="Century Gothic" w:cs="Aptos"/>
                <w:sz w:val="20"/>
                <w:szCs w:val="20"/>
              </w:rPr>
              <w:t>summer</w:t>
            </w: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 xml:space="preserve"> rates.</w:t>
            </w:r>
          </w:p>
        </w:tc>
      </w:tr>
    </w:tbl>
    <w:p w14:paraId="1E8959E5" w14:textId="4B8F7A42" w:rsidR="002C5B2B" w:rsidRPr="000A1EEC" w:rsidRDefault="002C5B2B" w:rsidP="00A03316">
      <w:pPr>
        <w:spacing w:after="0" w:line="240" w:lineRule="auto"/>
        <w:jc w:val="both"/>
        <w:rPr>
          <w:rFonts w:ascii="Century Gothic" w:eastAsia="Aptos" w:hAnsi="Century Gothic" w:cs="Aptos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9F43C79" w:rsidRPr="000A1EEC" w14:paraId="48055119" w14:textId="77777777" w:rsidTr="263E29C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C9EB" w:themeFill="text2" w:themeFillTint="40"/>
            <w:tcMar>
              <w:left w:w="108" w:type="dxa"/>
              <w:right w:w="108" w:type="dxa"/>
            </w:tcMar>
          </w:tcPr>
          <w:p w14:paraId="56FE8185" w14:textId="00D7EA9F" w:rsidR="09F43C79" w:rsidRPr="000A1EEC" w:rsidRDefault="1097A13C" w:rsidP="004C15D9">
            <w:pPr>
              <w:jc w:val="center"/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color w:val="000000" w:themeColor="text1"/>
                <w:sz w:val="20"/>
                <w:szCs w:val="20"/>
              </w:rPr>
              <w:t>DISCOUNTS</w:t>
            </w:r>
          </w:p>
        </w:tc>
      </w:tr>
      <w:tr w:rsidR="09F43C79" w:rsidRPr="000A1EEC" w14:paraId="5332A672" w14:textId="77777777" w:rsidTr="263E29C2">
        <w:trPr>
          <w:trHeight w:val="30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78CDC" w14:textId="77777777" w:rsidR="00DA38FB" w:rsidRPr="000A1EEC" w:rsidRDefault="04A30905" w:rsidP="00E8792C">
            <w:pPr>
              <w:pStyle w:val="ListParagraph"/>
              <w:numPr>
                <w:ilvl w:val="0"/>
                <w:numId w:val="3"/>
              </w:numPr>
              <w:ind w:left="60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>All providers offer a 5% discount to families with two or more children attending the same program. Families are charged the full fee for the first child; additional children receive the 5% discount.</w:t>
            </w:r>
          </w:p>
          <w:p w14:paraId="10BF19F4" w14:textId="77777777" w:rsidR="00DA38FB" w:rsidRPr="000A1EEC" w:rsidRDefault="09F43C79" w:rsidP="00E8792C">
            <w:pPr>
              <w:pStyle w:val="ListParagraph"/>
              <w:numPr>
                <w:ilvl w:val="0"/>
                <w:numId w:val="3"/>
              </w:numPr>
              <w:ind w:left="60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>BCPS employees are offered a 5% discount.</w:t>
            </w:r>
          </w:p>
          <w:p w14:paraId="4A035652" w14:textId="66100C92" w:rsidR="09F43C79" w:rsidRPr="000A1EEC" w:rsidRDefault="04A30905" w:rsidP="00E8792C">
            <w:pPr>
              <w:pStyle w:val="ListParagraph"/>
              <w:numPr>
                <w:ilvl w:val="0"/>
                <w:numId w:val="3"/>
              </w:numPr>
              <w:ind w:left="600"/>
              <w:rPr>
                <w:rFonts w:ascii="Century Gothic" w:eastAsia="Aptos" w:hAnsi="Century Gothic" w:cs="Aptos"/>
                <w:sz w:val="20"/>
                <w:szCs w:val="20"/>
              </w:rPr>
            </w:pPr>
            <w:r w:rsidRPr="000A1EEC">
              <w:rPr>
                <w:rFonts w:ascii="Century Gothic" w:eastAsia="Aptos" w:hAnsi="Century Gothic" w:cs="Aptos"/>
                <w:sz w:val="20"/>
                <w:szCs w:val="20"/>
              </w:rPr>
              <w:t xml:space="preserve">Limited tuition scholarships are available at most locations.  </w:t>
            </w:r>
          </w:p>
        </w:tc>
      </w:tr>
    </w:tbl>
    <w:p w14:paraId="2B17A972" w14:textId="77777777" w:rsidR="00296EC1" w:rsidRPr="000A1EEC" w:rsidRDefault="00296EC1" w:rsidP="000A1EEC">
      <w:pPr>
        <w:jc w:val="both"/>
        <w:rPr>
          <w:rFonts w:ascii="Century Gothic" w:hAnsi="Century Gothic" w:cs="Arial"/>
          <w:sz w:val="20"/>
          <w:szCs w:val="20"/>
        </w:rPr>
      </w:pPr>
    </w:p>
    <w:sectPr w:rsidR="00296EC1" w:rsidRPr="000A1EEC" w:rsidSect="00F34ED7">
      <w:headerReference w:type="default" r:id="rId10"/>
      <w:footerReference w:type="default" r:id="rId11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7D1A" w14:textId="77777777" w:rsidR="00202830" w:rsidRDefault="00202830">
      <w:pPr>
        <w:spacing w:after="0" w:line="240" w:lineRule="auto"/>
      </w:pPr>
      <w:r>
        <w:separator/>
      </w:r>
    </w:p>
  </w:endnote>
  <w:endnote w:type="continuationSeparator" w:id="0">
    <w:p w14:paraId="6168FA78" w14:textId="77777777" w:rsidR="00202830" w:rsidRDefault="00202830">
      <w:pPr>
        <w:spacing w:after="0" w:line="240" w:lineRule="auto"/>
      </w:pPr>
      <w:r>
        <w:continuationSeparator/>
      </w:r>
    </w:p>
  </w:endnote>
  <w:endnote w:type="continuationNotice" w:id="1">
    <w:p w14:paraId="0CEFA7DA" w14:textId="77777777" w:rsidR="00202830" w:rsidRDefault="00202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F7397D" w14:paraId="562ACFDC" w14:textId="77777777" w:rsidTr="004C15D9">
      <w:trPr>
        <w:trHeight w:val="300"/>
      </w:trPr>
      <w:tc>
        <w:tcPr>
          <w:tcW w:w="3120" w:type="dxa"/>
        </w:tcPr>
        <w:p w14:paraId="0ABF8D3E" w14:textId="4EB0D7A4" w:rsidR="30F7397D" w:rsidRPr="00A76AF0" w:rsidRDefault="00A76AF0" w:rsidP="004C15D9">
          <w:pPr>
            <w:pStyle w:val="Header"/>
            <w:ind w:left="-115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</w:t>
          </w:r>
          <w:r w:rsidR="00DA38FB">
            <w:rPr>
              <w:i/>
              <w:iCs/>
              <w:sz w:val="16"/>
              <w:szCs w:val="16"/>
            </w:rPr>
            <w:t>A:</w:t>
          </w:r>
          <w:r w:rsidR="007A4D59">
            <w:rPr>
              <w:i/>
              <w:iCs/>
              <w:sz w:val="16"/>
              <w:szCs w:val="16"/>
            </w:rPr>
            <w:t>4-</w:t>
          </w:r>
          <w:r w:rsidR="006C38BD">
            <w:rPr>
              <w:i/>
              <w:iCs/>
              <w:sz w:val="16"/>
              <w:szCs w:val="16"/>
            </w:rPr>
            <w:t>2</w:t>
          </w:r>
          <w:r w:rsidR="007A4D59">
            <w:rPr>
              <w:i/>
              <w:iCs/>
              <w:sz w:val="16"/>
              <w:szCs w:val="16"/>
            </w:rPr>
            <w:t>2</w:t>
          </w:r>
          <w:r>
            <w:rPr>
              <w:i/>
              <w:iCs/>
              <w:sz w:val="16"/>
              <w:szCs w:val="16"/>
            </w:rPr>
            <w:t>-25</w:t>
          </w:r>
        </w:p>
      </w:tc>
      <w:tc>
        <w:tcPr>
          <w:tcW w:w="3120" w:type="dxa"/>
        </w:tcPr>
        <w:p w14:paraId="25385A31" w14:textId="5F378E36" w:rsidR="30F7397D" w:rsidRDefault="30F7397D" w:rsidP="004C15D9">
          <w:pPr>
            <w:pStyle w:val="Header"/>
            <w:jc w:val="center"/>
          </w:pPr>
        </w:p>
      </w:tc>
      <w:tc>
        <w:tcPr>
          <w:tcW w:w="3120" w:type="dxa"/>
        </w:tcPr>
        <w:p w14:paraId="566FDD19" w14:textId="1C2C759F" w:rsidR="30F7397D" w:rsidRDefault="30F7397D" w:rsidP="004C15D9">
          <w:pPr>
            <w:pStyle w:val="Header"/>
            <w:ind w:right="-115"/>
            <w:jc w:val="right"/>
          </w:pPr>
        </w:p>
      </w:tc>
    </w:tr>
  </w:tbl>
  <w:p w14:paraId="1B35DBA7" w14:textId="2CCB31C8" w:rsidR="30F7397D" w:rsidRDefault="30F7397D" w:rsidP="004C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F296" w14:textId="77777777" w:rsidR="00202830" w:rsidRDefault="00202830">
      <w:pPr>
        <w:spacing w:after="0" w:line="240" w:lineRule="auto"/>
      </w:pPr>
      <w:r>
        <w:separator/>
      </w:r>
    </w:p>
  </w:footnote>
  <w:footnote w:type="continuationSeparator" w:id="0">
    <w:p w14:paraId="5ED30F90" w14:textId="77777777" w:rsidR="00202830" w:rsidRDefault="00202830">
      <w:pPr>
        <w:spacing w:after="0" w:line="240" w:lineRule="auto"/>
      </w:pPr>
      <w:r>
        <w:continuationSeparator/>
      </w:r>
    </w:p>
  </w:footnote>
  <w:footnote w:type="continuationNotice" w:id="1">
    <w:p w14:paraId="0E55916E" w14:textId="77777777" w:rsidR="00202830" w:rsidRDefault="00202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ECDA" w14:textId="758568B3" w:rsidR="30F7397D" w:rsidRDefault="00EA17DB" w:rsidP="00450DE5">
    <w:pPr>
      <w:tabs>
        <w:tab w:val="left" w:pos="585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086B03" wp14:editId="1A0E8714">
              <wp:simplePos x="0" y="0"/>
              <wp:positionH relativeFrom="margin">
                <wp:align>left</wp:align>
              </wp:positionH>
              <wp:positionV relativeFrom="paragraph">
                <wp:posOffset>294640</wp:posOffset>
              </wp:positionV>
              <wp:extent cx="5821680" cy="42100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1680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1A6C4" w14:textId="3A60BB0B" w:rsidR="00DF4744" w:rsidRPr="00FF2375" w:rsidRDefault="00EA17DB" w:rsidP="00DF474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DF4744" w:rsidRPr="00FF2375"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  <w:t>BEFORE AND AFTER SCHOOL CHILD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86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3.2pt;width:458.4pt;height:33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" filled="f" stroked="f">
              <v:textbox>
                <w:txbxContent>
                  <w:p w14:paraId="71A1A6C4" w14:textId="3A60BB0B" w:rsidR="00DF4744" w:rsidRPr="00FF2375" w:rsidRDefault="00EA17DB" w:rsidP="00DF4744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DF4744" w:rsidRPr="00FF2375"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  <w:t>BEFORE AND AFTER SCHOOL CHILD CARE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F4744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68855C0A" wp14:editId="25330EE2">
          <wp:simplePos x="0" y="0"/>
          <wp:positionH relativeFrom="margin">
            <wp:align>right</wp:align>
          </wp:positionH>
          <wp:positionV relativeFrom="page">
            <wp:posOffset>85725</wp:posOffset>
          </wp:positionV>
          <wp:extent cx="5933440" cy="1409700"/>
          <wp:effectExtent l="0" t="0" r="0" b="0"/>
          <wp:wrapNone/>
          <wp:docPr id="1162234106" name="Picture 1162234106" descr="Broward County Public Schools logo" title="Broward County Public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CPS-memo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344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8BD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59674C" wp14:editId="33FCFE46">
              <wp:simplePos x="0" y="0"/>
              <wp:positionH relativeFrom="column">
                <wp:posOffset>106680</wp:posOffset>
              </wp:positionH>
              <wp:positionV relativeFrom="paragraph">
                <wp:posOffset>741045</wp:posOffset>
              </wp:positionV>
              <wp:extent cx="5745480" cy="266700"/>
              <wp:effectExtent l="0" t="0" r="0" b="0"/>
              <wp:wrapSquare wrapText="bothSides"/>
              <wp:docPr id="680382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548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2D08D" w14:textId="582269B6" w:rsidR="00DF4744" w:rsidRPr="00450DE5" w:rsidRDefault="00DF4744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450DE5">
                            <w:rPr>
                              <w:rFonts w:ascii="Century Gothic" w:hAnsi="Century Gothic"/>
                            </w:rPr>
                            <w:t>Erik Anderson, Director</w:t>
                          </w:r>
                          <w:r w:rsidRPr="00450DE5">
                            <w:rPr>
                              <w:rFonts w:ascii="Century Gothic" w:hAnsi="Century Gothic"/>
                            </w:rPr>
                            <w:tab/>
                          </w:r>
                          <w:r w:rsidRPr="00450DE5">
                            <w:rPr>
                              <w:rFonts w:ascii="Century Gothic" w:hAnsi="Century Gothic"/>
                            </w:rPr>
                            <w:tab/>
                          </w:r>
                          <w:r w:rsidRPr="00450DE5">
                            <w:rPr>
                              <w:rFonts w:ascii="Century Gothic" w:hAnsi="Century Gothic"/>
                            </w:rPr>
                            <w:tab/>
                          </w:r>
                          <w:r w:rsidRPr="00450DE5">
                            <w:rPr>
                              <w:rFonts w:ascii="Century Gothic" w:hAnsi="Century Gothic"/>
                            </w:rPr>
                            <w:tab/>
                          </w:r>
                          <w:r w:rsidRPr="00450DE5">
                            <w:rPr>
                              <w:rFonts w:ascii="Century Gothic" w:hAnsi="Century Gothic"/>
                            </w:rPr>
                            <w:tab/>
                          </w:r>
                          <w:r w:rsidR="00450DE5" w:rsidRPr="00450DE5">
                            <w:rPr>
                              <w:rFonts w:ascii="Century Gothic" w:hAnsi="Century Gothic"/>
                            </w:rPr>
                            <w:tab/>
                          </w:r>
                          <w:r w:rsidRPr="00450DE5">
                            <w:rPr>
                              <w:rFonts w:ascii="Century Gothic" w:hAnsi="Century Gothic"/>
                            </w:rPr>
                            <w:tab/>
                          </w:r>
                          <w:r w:rsidR="00450DE5" w:rsidRPr="00450DE5">
                            <w:rPr>
                              <w:rFonts w:ascii="Century Gothic" w:hAnsi="Century Gothic"/>
                            </w:rPr>
                            <w:t>754-321-3330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9674C" id="_x0000_s1027" type="#_x0000_t202" style="position:absolute;margin-left:8.4pt;margin-top:58.35pt;width:452.4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" filled="f" stroked="f">
              <v:textbox>
                <w:txbxContent>
                  <w:p w14:paraId="0992D08D" w14:textId="582269B6" w:rsidR="00DF4744" w:rsidRPr="00450DE5" w:rsidRDefault="00DF4744">
                    <w:pPr>
                      <w:rPr>
                        <w:rFonts w:ascii="Century Gothic" w:hAnsi="Century Gothic"/>
                      </w:rPr>
                    </w:pPr>
                    <w:r w:rsidRPr="00450DE5">
                      <w:rPr>
                        <w:rFonts w:ascii="Century Gothic" w:hAnsi="Century Gothic"/>
                      </w:rPr>
                      <w:t>Erik Anderson, Director</w:t>
                    </w:r>
                    <w:r w:rsidRPr="00450DE5">
                      <w:rPr>
                        <w:rFonts w:ascii="Century Gothic" w:hAnsi="Century Gothic"/>
                      </w:rPr>
                      <w:tab/>
                    </w:r>
                    <w:r w:rsidRPr="00450DE5">
                      <w:rPr>
                        <w:rFonts w:ascii="Century Gothic" w:hAnsi="Century Gothic"/>
                      </w:rPr>
                      <w:tab/>
                    </w:r>
                    <w:r w:rsidRPr="00450DE5">
                      <w:rPr>
                        <w:rFonts w:ascii="Century Gothic" w:hAnsi="Century Gothic"/>
                      </w:rPr>
                      <w:tab/>
                    </w:r>
                    <w:r w:rsidRPr="00450DE5">
                      <w:rPr>
                        <w:rFonts w:ascii="Century Gothic" w:hAnsi="Century Gothic"/>
                      </w:rPr>
                      <w:tab/>
                    </w:r>
                    <w:r w:rsidRPr="00450DE5">
                      <w:rPr>
                        <w:rFonts w:ascii="Century Gothic" w:hAnsi="Century Gothic"/>
                      </w:rPr>
                      <w:tab/>
                    </w:r>
                    <w:r w:rsidR="00450DE5" w:rsidRPr="00450DE5">
                      <w:rPr>
                        <w:rFonts w:ascii="Century Gothic" w:hAnsi="Century Gothic"/>
                      </w:rPr>
                      <w:tab/>
                    </w:r>
                    <w:r w:rsidRPr="00450DE5">
                      <w:rPr>
                        <w:rFonts w:ascii="Century Gothic" w:hAnsi="Century Gothic"/>
                      </w:rPr>
                      <w:tab/>
                    </w:r>
                    <w:r w:rsidR="00450DE5" w:rsidRPr="00450DE5">
                      <w:rPr>
                        <w:rFonts w:ascii="Century Gothic" w:hAnsi="Century Gothic"/>
                      </w:rPr>
                      <w:t>754-321-3330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93E"/>
    <w:multiLevelType w:val="hybridMultilevel"/>
    <w:tmpl w:val="4AA6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41462"/>
    <w:multiLevelType w:val="hybridMultilevel"/>
    <w:tmpl w:val="9BD6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D2E6"/>
    <w:multiLevelType w:val="hybridMultilevel"/>
    <w:tmpl w:val="FFFFFFFF"/>
    <w:lvl w:ilvl="0" w:tplc="91B2F9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E47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64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C5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CB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0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E6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5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A4E5E"/>
    <w:multiLevelType w:val="hybridMultilevel"/>
    <w:tmpl w:val="48B6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153">
    <w:abstractNumId w:val="1"/>
  </w:num>
  <w:num w:numId="2" w16cid:durableId="1676298604">
    <w:abstractNumId w:val="2"/>
  </w:num>
  <w:num w:numId="3" w16cid:durableId="564148513">
    <w:abstractNumId w:val="3"/>
  </w:num>
  <w:num w:numId="4" w16cid:durableId="14293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1"/>
    <w:rsid w:val="000030AD"/>
    <w:rsid w:val="00004A4F"/>
    <w:rsid w:val="00021815"/>
    <w:rsid w:val="00023969"/>
    <w:rsid w:val="0005027E"/>
    <w:rsid w:val="00066C94"/>
    <w:rsid w:val="00074FD8"/>
    <w:rsid w:val="00076CE7"/>
    <w:rsid w:val="00083B36"/>
    <w:rsid w:val="00085504"/>
    <w:rsid w:val="00093840"/>
    <w:rsid w:val="000A01A0"/>
    <w:rsid w:val="000A1EEC"/>
    <w:rsid w:val="000A4984"/>
    <w:rsid w:val="000C5E38"/>
    <w:rsid w:val="000C7937"/>
    <w:rsid w:val="000E3B9A"/>
    <w:rsid w:val="000F0842"/>
    <w:rsid w:val="000F2693"/>
    <w:rsid w:val="000F4EF6"/>
    <w:rsid w:val="00103010"/>
    <w:rsid w:val="001077B3"/>
    <w:rsid w:val="00136EA4"/>
    <w:rsid w:val="001668BB"/>
    <w:rsid w:val="00171D03"/>
    <w:rsid w:val="001848FB"/>
    <w:rsid w:val="0019231C"/>
    <w:rsid w:val="00192510"/>
    <w:rsid w:val="00196B62"/>
    <w:rsid w:val="001B245A"/>
    <w:rsid w:val="001B55F6"/>
    <w:rsid w:val="001B69E1"/>
    <w:rsid w:val="001D2265"/>
    <w:rsid w:val="001F4463"/>
    <w:rsid w:val="001F5BBF"/>
    <w:rsid w:val="001F6D18"/>
    <w:rsid w:val="00202830"/>
    <w:rsid w:val="00203A33"/>
    <w:rsid w:val="0020667D"/>
    <w:rsid w:val="00211B1B"/>
    <w:rsid w:val="00233BCE"/>
    <w:rsid w:val="00237317"/>
    <w:rsid w:val="00242050"/>
    <w:rsid w:val="00252879"/>
    <w:rsid w:val="00253F98"/>
    <w:rsid w:val="0026507C"/>
    <w:rsid w:val="00270A42"/>
    <w:rsid w:val="00273D3F"/>
    <w:rsid w:val="00277B93"/>
    <w:rsid w:val="00285197"/>
    <w:rsid w:val="00296EC1"/>
    <w:rsid w:val="002B46D6"/>
    <w:rsid w:val="002B4790"/>
    <w:rsid w:val="002C5B2B"/>
    <w:rsid w:val="002E46C6"/>
    <w:rsid w:val="00300E4E"/>
    <w:rsid w:val="003031C3"/>
    <w:rsid w:val="00304FF3"/>
    <w:rsid w:val="0031068E"/>
    <w:rsid w:val="00322B65"/>
    <w:rsid w:val="00332B06"/>
    <w:rsid w:val="00336D1F"/>
    <w:rsid w:val="00351144"/>
    <w:rsid w:val="00354E45"/>
    <w:rsid w:val="00356A23"/>
    <w:rsid w:val="00381F0D"/>
    <w:rsid w:val="003868F8"/>
    <w:rsid w:val="00390645"/>
    <w:rsid w:val="003A323A"/>
    <w:rsid w:val="003B022A"/>
    <w:rsid w:val="003C1731"/>
    <w:rsid w:val="003C4937"/>
    <w:rsid w:val="003C4938"/>
    <w:rsid w:val="003C7EE7"/>
    <w:rsid w:val="003E0FAE"/>
    <w:rsid w:val="003F190C"/>
    <w:rsid w:val="00405083"/>
    <w:rsid w:val="004340C7"/>
    <w:rsid w:val="00450DE5"/>
    <w:rsid w:val="00472E5A"/>
    <w:rsid w:val="004731AF"/>
    <w:rsid w:val="00492F36"/>
    <w:rsid w:val="004A473B"/>
    <w:rsid w:val="004A7C3C"/>
    <w:rsid w:val="004C15D9"/>
    <w:rsid w:val="004D4FA2"/>
    <w:rsid w:val="004E49A1"/>
    <w:rsid w:val="005019F5"/>
    <w:rsid w:val="00514F09"/>
    <w:rsid w:val="00516CFF"/>
    <w:rsid w:val="00525DE7"/>
    <w:rsid w:val="00526FAB"/>
    <w:rsid w:val="00531AB0"/>
    <w:rsid w:val="00556BCB"/>
    <w:rsid w:val="00564609"/>
    <w:rsid w:val="00580A94"/>
    <w:rsid w:val="005A1588"/>
    <w:rsid w:val="005B057B"/>
    <w:rsid w:val="005D2482"/>
    <w:rsid w:val="005D7C6A"/>
    <w:rsid w:val="005E1D38"/>
    <w:rsid w:val="005E6847"/>
    <w:rsid w:val="005F55B9"/>
    <w:rsid w:val="00612D07"/>
    <w:rsid w:val="00613BE4"/>
    <w:rsid w:val="006142D5"/>
    <w:rsid w:val="00615C0A"/>
    <w:rsid w:val="00632F8C"/>
    <w:rsid w:val="0063625C"/>
    <w:rsid w:val="00646CE3"/>
    <w:rsid w:val="0065280D"/>
    <w:rsid w:val="00652D13"/>
    <w:rsid w:val="0066408B"/>
    <w:rsid w:val="006679E0"/>
    <w:rsid w:val="00672957"/>
    <w:rsid w:val="00674FDC"/>
    <w:rsid w:val="006755D7"/>
    <w:rsid w:val="00682082"/>
    <w:rsid w:val="00685EA7"/>
    <w:rsid w:val="006A6859"/>
    <w:rsid w:val="006B0320"/>
    <w:rsid w:val="006B3B5E"/>
    <w:rsid w:val="006C38BD"/>
    <w:rsid w:val="006E5E36"/>
    <w:rsid w:val="006F28A8"/>
    <w:rsid w:val="007030BD"/>
    <w:rsid w:val="00740692"/>
    <w:rsid w:val="00742FCD"/>
    <w:rsid w:val="00776EA2"/>
    <w:rsid w:val="007A4D59"/>
    <w:rsid w:val="007B64A6"/>
    <w:rsid w:val="007B75F8"/>
    <w:rsid w:val="007C146C"/>
    <w:rsid w:val="007E16D2"/>
    <w:rsid w:val="007F5F24"/>
    <w:rsid w:val="007F5F26"/>
    <w:rsid w:val="0080282F"/>
    <w:rsid w:val="008110D7"/>
    <w:rsid w:val="0083330E"/>
    <w:rsid w:val="00841B6A"/>
    <w:rsid w:val="00842F6C"/>
    <w:rsid w:val="0084309A"/>
    <w:rsid w:val="00861B4A"/>
    <w:rsid w:val="00875790"/>
    <w:rsid w:val="00884243"/>
    <w:rsid w:val="008C5C1D"/>
    <w:rsid w:val="008C6926"/>
    <w:rsid w:val="008E64CF"/>
    <w:rsid w:val="00912AFC"/>
    <w:rsid w:val="00913016"/>
    <w:rsid w:val="009156A4"/>
    <w:rsid w:val="0093638F"/>
    <w:rsid w:val="00940242"/>
    <w:rsid w:val="00953B2E"/>
    <w:rsid w:val="00967D22"/>
    <w:rsid w:val="00971E1A"/>
    <w:rsid w:val="00981AD3"/>
    <w:rsid w:val="00983073"/>
    <w:rsid w:val="00990C47"/>
    <w:rsid w:val="00995597"/>
    <w:rsid w:val="009971DC"/>
    <w:rsid w:val="009C7461"/>
    <w:rsid w:val="009D1749"/>
    <w:rsid w:val="009E59FC"/>
    <w:rsid w:val="009E7F89"/>
    <w:rsid w:val="009F2643"/>
    <w:rsid w:val="00A03316"/>
    <w:rsid w:val="00A05A82"/>
    <w:rsid w:val="00A11C3A"/>
    <w:rsid w:val="00A2204D"/>
    <w:rsid w:val="00A270D3"/>
    <w:rsid w:val="00A32D9E"/>
    <w:rsid w:val="00A3454F"/>
    <w:rsid w:val="00A4028B"/>
    <w:rsid w:val="00A46346"/>
    <w:rsid w:val="00A535CD"/>
    <w:rsid w:val="00A6744D"/>
    <w:rsid w:val="00A7116C"/>
    <w:rsid w:val="00A715D6"/>
    <w:rsid w:val="00A71D98"/>
    <w:rsid w:val="00A7440D"/>
    <w:rsid w:val="00A763EF"/>
    <w:rsid w:val="00A76AF0"/>
    <w:rsid w:val="00A81814"/>
    <w:rsid w:val="00A94511"/>
    <w:rsid w:val="00AA2E2B"/>
    <w:rsid w:val="00AA3C00"/>
    <w:rsid w:val="00AC5FA7"/>
    <w:rsid w:val="00AE376D"/>
    <w:rsid w:val="00AF57E5"/>
    <w:rsid w:val="00AF5CD8"/>
    <w:rsid w:val="00B21D6F"/>
    <w:rsid w:val="00B22966"/>
    <w:rsid w:val="00B25326"/>
    <w:rsid w:val="00B27A5D"/>
    <w:rsid w:val="00B32C30"/>
    <w:rsid w:val="00B369C3"/>
    <w:rsid w:val="00B43707"/>
    <w:rsid w:val="00B441C6"/>
    <w:rsid w:val="00B44EE8"/>
    <w:rsid w:val="00B50B6E"/>
    <w:rsid w:val="00B5124B"/>
    <w:rsid w:val="00B56F19"/>
    <w:rsid w:val="00B56F31"/>
    <w:rsid w:val="00B7571C"/>
    <w:rsid w:val="00B80E57"/>
    <w:rsid w:val="00B85D9D"/>
    <w:rsid w:val="00BA2FC0"/>
    <w:rsid w:val="00BC14E9"/>
    <w:rsid w:val="00BC24A5"/>
    <w:rsid w:val="00BD0BC1"/>
    <w:rsid w:val="00BE1928"/>
    <w:rsid w:val="00C15607"/>
    <w:rsid w:val="00C2059F"/>
    <w:rsid w:val="00C21383"/>
    <w:rsid w:val="00C373E4"/>
    <w:rsid w:val="00C40732"/>
    <w:rsid w:val="00C40CC1"/>
    <w:rsid w:val="00C47D2E"/>
    <w:rsid w:val="00C55F56"/>
    <w:rsid w:val="00C57301"/>
    <w:rsid w:val="00C72264"/>
    <w:rsid w:val="00C86480"/>
    <w:rsid w:val="00C9360A"/>
    <w:rsid w:val="00CD0BEF"/>
    <w:rsid w:val="00CD3247"/>
    <w:rsid w:val="00CE1435"/>
    <w:rsid w:val="00D02381"/>
    <w:rsid w:val="00D10D6F"/>
    <w:rsid w:val="00D1704B"/>
    <w:rsid w:val="00D25EED"/>
    <w:rsid w:val="00D33C94"/>
    <w:rsid w:val="00D37754"/>
    <w:rsid w:val="00D5437C"/>
    <w:rsid w:val="00D8562E"/>
    <w:rsid w:val="00DA38FB"/>
    <w:rsid w:val="00DB1AF0"/>
    <w:rsid w:val="00DC124F"/>
    <w:rsid w:val="00DC15EB"/>
    <w:rsid w:val="00DC661F"/>
    <w:rsid w:val="00DC768C"/>
    <w:rsid w:val="00DD09D8"/>
    <w:rsid w:val="00DD1888"/>
    <w:rsid w:val="00DD2A5B"/>
    <w:rsid w:val="00DD2C0D"/>
    <w:rsid w:val="00DD50B1"/>
    <w:rsid w:val="00DE3D91"/>
    <w:rsid w:val="00DF003A"/>
    <w:rsid w:val="00DF4744"/>
    <w:rsid w:val="00DF7AF6"/>
    <w:rsid w:val="00E1612C"/>
    <w:rsid w:val="00E32165"/>
    <w:rsid w:val="00E410FD"/>
    <w:rsid w:val="00E41925"/>
    <w:rsid w:val="00E4770B"/>
    <w:rsid w:val="00E558F3"/>
    <w:rsid w:val="00E7106B"/>
    <w:rsid w:val="00E8792C"/>
    <w:rsid w:val="00EA17DB"/>
    <w:rsid w:val="00EB1CF7"/>
    <w:rsid w:val="00EE65A2"/>
    <w:rsid w:val="00EE75AE"/>
    <w:rsid w:val="00F07F3B"/>
    <w:rsid w:val="00F116F2"/>
    <w:rsid w:val="00F175CA"/>
    <w:rsid w:val="00F25F85"/>
    <w:rsid w:val="00F34ED7"/>
    <w:rsid w:val="00F47DFD"/>
    <w:rsid w:val="00F5356C"/>
    <w:rsid w:val="00F675B2"/>
    <w:rsid w:val="00F9685A"/>
    <w:rsid w:val="00FA759A"/>
    <w:rsid w:val="00FB214D"/>
    <w:rsid w:val="00FF2375"/>
    <w:rsid w:val="00FF46CB"/>
    <w:rsid w:val="04A30905"/>
    <w:rsid w:val="09F43C79"/>
    <w:rsid w:val="0BC078A4"/>
    <w:rsid w:val="1097A13C"/>
    <w:rsid w:val="19531880"/>
    <w:rsid w:val="1A5365F7"/>
    <w:rsid w:val="1A6F3097"/>
    <w:rsid w:val="2457900B"/>
    <w:rsid w:val="263E29C2"/>
    <w:rsid w:val="30F7397D"/>
    <w:rsid w:val="37A191D0"/>
    <w:rsid w:val="3C458CBC"/>
    <w:rsid w:val="516B94A6"/>
    <w:rsid w:val="5243912E"/>
    <w:rsid w:val="52EDFAD0"/>
    <w:rsid w:val="55CDE9AC"/>
    <w:rsid w:val="5F3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ECCD9"/>
  <w15:chartTrackingRefBased/>
  <w15:docId w15:val="{CA6895CF-323B-4C8A-BB8C-ED17C7A7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EC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40CC1"/>
    <w:pPr>
      <w:spacing w:after="0" w:line="240" w:lineRule="auto"/>
    </w:pPr>
  </w:style>
  <w:style w:type="table" w:styleId="TableGrid">
    <w:name w:val="Table Grid"/>
    <w:basedOn w:val="TableNormal"/>
    <w:uiPriority w:val="59"/>
    <w:rsid w:val="00DE3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30F739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0F7397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wardschools.com/bas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AD14-0054-46C8-939F-9B62F057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217</Words>
  <Characters>1240</Characters>
  <Application>Microsoft Office Word</Application>
  <DocSecurity>0</DocSecurity>
  <Lines>10</Lines>
  <Paragraphs>2</Paragraphs>
  <ScaleCrop>false</ScaleCrop>
  <Company>Broward County Public Schools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L. Anderson</dc:creator>
  <cp:keywords/>
  <dc:description/>
  <cp:lastModifiedBy>Erik L. Anderson</cp:lastModifiedBy>
  <cp:revision>52</cp:revision>
  <cp:lastPrinted>2025-04-22T16:16:00Z</cp:lastPrinted>
  <dcterms:created xsi:type="dcterms:W3CDTF">2025-04-21T19:46:00Z</dcterms:created>
  <dcterms:modified xsi:type="dcterms:W3CDTF">2025-04-23T18:02:00Z</dcterms:modified>
</cp:coreProperties>
</file>